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B5" w:rsidRPr="00DC02B1" w:rsidRDefault="00647FB5" w:rsidP="00647FB5">
      <w:pPr>
        <w:spacing w:after="0" w:line="240" w:lineRule="auto"/>
        <w:ind w:left="-284"/>
        <w:jc w:val="center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Pr="00DC02B1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45175D66" wp14:editId="2C66EAB2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02B1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                                      </w:t>
      </w:r>
      <w:r w:rsidRPr="00214438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ПРОЕКТ</w:t>
      </w:r>
    </w:p>
    <w:p w:rsidR="00647FB5" w:rsidRPr="00DD7A33" w:rsidRDefault="00647FB5" w:rsidP="00647FB5">
      <w:pPr>
        <w:pStyle w:val="a3"/>
        <w:jc w:val="center"/>
        <w:rPr>
          <w:b/>
          <w:sz w:val="28"/>
          <w:szCs w:val="28"/>
        </w:rPr>
      </w:pPr>
      <w:r w:rsidRPr="00DD7A33">
        <w:rPr>
          <w:b/>
          <w:sz w:val="28"/>
          <w:szCs w:val="28"/>
        </w:rPr>
        <w:t>БУЧАНСЬКА     МІСЬКА      РАДА</w:t>
      </w:r>
    </w:p>
    <w:p w:rsidR="00647FB5" w:rsidRPr="00DD7A33" w:rsidRDefault="00647FB5" w:rsidP="00647FB5">
      <w:pPr>
        <w:pStyle w:val="2"/>
        <w:pBdr>
          <w:bottom w:val="single" w:sz="12" w:space="1" w:color="auto"/>
        </w:pBdr>
        <w:spacing w:before="0" w:line="240" w:lineRule="auto"/>
        <w:jc w:val="center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 w:rsidRPr="00DD7A33">
        <w:rPr>
          <w:rFonts w:ascii="Times New Roman" w:hAnsi="Times New Roman" w:cs="Times New Roman"/>
          <w:color w:val="auto"/>
          <w:sz w:val="22"/>
          <w:szCs w:val="22"/>
          <w:lang w:val="uk-UA"/>
        </w:rPr>
        <w:t>КИЇВСЬКОЇ ОБЛАСТІ</w:t>
      </w:r>
    </w:p>
    <w:p w:rsidR="00647FB5" w:rsidRPr="004E2B0D" w:rsidRDefault="00647FB5" w:rsidP="00647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7FB5" w:rsidRPr="00DD7A33" w:rsidRDefault="00647FB5" w:rsidP="00647FB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D7A33">
        <w:rPr>
          <w:rFonts w:ascii="Times New Roman" w:hAnsi="Times New Roman" w:cs="Times New Roman"/>
          <w:color w:val="auto"/>
          <w:sz w:val="28"/>
          <w:szCs w:val="28"/>
        </w:rPr>
        <w:t>В И К О Н А В Ч И Й         К О М І Т Е Т</w:t>
      </w:r>
    </w:p>
    <w:p w:rsidR="00647FB5" w:rsidRPr="005E4AC7" w:rsidRDefault="00647FB5" w:rsidP="00647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7FB5" w:rsidRPr="00DD7A33" w:rsidRDefault="00647FB5" w:rsidP="00647FB5">
      <w:pPr>
        <w:pStyle w:val="3"/>
        <w:tabs>
          <w:tab w:val="left" w:pos="8931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DD7A33">
        <w:rPr>
          <w:rFonts w:ascii="Times New Roman" w:hAnsi="Times New Roman" w:cs="Times New Roman"/>
          <w:color w:val="auto"/>
          <w:sz w:val="28"/>
          <w:szCs w:val="28"/>
        </w:rPr>
        <w:t>Р  І</w:t>
      </w:r>
      <w:proofErr w:type="gramEnd"/>
      <w:r w:rsidRPr="00DD7A33">
        <w:rPr>
          <w:rFonts w:ascii="Times New Roman" w:hAnsi="Times New Roman" w:cs="Times New Roman"/>
          <w:color w:val="auto"/>
          <w:sz w:val="28"/>
          <w:szCs w:val="28"/>
        </w:rPr>
        <w:t xml:space="preserve">  Ш  Е  Н  </w:t>
      </w:r>
      <w:proofErr w:type="spellStart"/>
      <w:r w:rsidRPr="00DD7A33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r w:rsidRPr="00DD7A33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647FB5" w:rsidRPr="004E2B0D" w:rsidRDefault="00647FB5" w:rsidP="00647F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7FB5" w:rsidRPr="0046433F" w:rsidRDefault="00647FB5" w:rsidP="0046433F">
      <w:pPr>
        <w:rPr>
          <w:rFonts w:ascii="Times New Roman" w:hAnsi="Times New Roman" w:cs="Times New Roman"/>
          <w:b/>
          <w:sz w:val="24"/>
        </w:rPr>
      </w:pPr>
      <w:proofErr w:type="gramStart"/>
      <w:r w:rsidRPr="0046433F">
        <w:rPr>
          <w:rFonts w:ascii="Times New Roman" w:hAnsi="Times New Roman" w:cs="Times New Roman"/>
          <w:b/>
          <w:sz w:val="24"/>
        </w:rPr>
        <w:t>«</w:t>
      </w:r>
      <w:r w:rsidR="0046433F">
        <w:rPr>
          <w:rFonts w:ascii="Times New Roman" w:hAnsi="Times New Roman" w:cs="Times New Roman"/>
          <w:b/>
          <w:sz w:val="24"/>
        </w:rPr>
        <w:t xml:space="preserve"> </w:t>
      </w:r>
      <w:r w:rsidRPr="0046433F">
        <w:rPr>
          <w:rFonts w:ascii="Times New Roman" w:hAnsi="Times New Roman" w:cs="Times New Roman"/>
          <w:b/>
          <w:sz w:val="24"/>
        </w:rPr>
        <w:t>17</w:t>
      </w:r>
      <w:proofErr w:type="gramEnd"/>
      <w:r w:rsidR="0046433F">
        <w:rPr>
          <w:rFonts w:ascii="Times New Roman" w:hAnsi="Times New Roman" w:cs="Times New Roman"/>
          <w:b/>
          <w:sz w:val="24"/>
        </w:rPr>
        <w:t xml:space="preserve"> </w:t>
      </w:r>
      <w:r w:rsidRPr="0046433F">
        <w:rPr>
          <w:rFonts w:ascii="Times New Roman" w:hAnsi="Times New Roman" w:cs="Times New Roman"/>
          <w:b/>
          <w:sz w:val="24"/>
        </w:rPr>
        <w:t xml:space="preserve">» </w:t>
      </w:r>
      <w:proofErr w:type="spellStart"/>
      <w:r w:rsidRPr="0046433F">
        <w:rPr>
          <w:rFonts w:ascii="Times New Roman" w:hAnsi="Times New Roman" w:cs="Times New Roman"/>
          <w:b/>
          <w:sz w:val="24"/>
        </w:rPr>
        <w:t>квітня</w:t>
      </w:r>
      <w:proofErr w:type="spellEnd"/>
      <w:r w:rsidRPr="0046433F">
        <w:rPr>
          <w:rFonts w:ascii="Times New Roman" w:hAnsi="Times New Roman" w:cs="Times New Roman"/>
          <w:b/>
          <w:sz w:val="24"/>
        </w:rPr>
        <w:t xml:space="preserve">  2018 р.                                                                                                   </w:t>
      </w:r>
      <w:r w:rsidR="0046433F">
        <w:rPr>
          <w:rFonts w:ascii="Times New Roman" w:hAnsi="Times New Roman" w:cs="Times New Roman"/>
          <w:b/>
          <w:sz w:val="24"/>
        </w:rPr>
        <w:tab/>
      </w:r>
      <w:r w:rsidR="0046433F">
        <w:rPr>
          <w:rFonts w:ascii="Times New Roman" w:hAnsi="Times New Roman" w:cs="Times New Roman"/>
          <w:b/>
          <w:sz w:val="24"/>
        </w:rPr>
        <w:tab/>
      </w:r>
      <w:proofErr w:type="gramStart"/>
      <w:r w:rsidRPr="0046433F">
        <w:rPr>
          <w:rFonts w:ascii="Times New Roman" w:hAnsi="Times New Roman" w:cs="Times New Roman"/>
          <w:b/>
          <w:sz w:val="24"/>
        </w:rPr>
        <w:t>№  218</w:t>
      </w:r>
      <w:proofErr w:type="gramEnd"/>
    </w:p>
    <w:p w:rsidR="00647FB5" w:rsidRDefault="00647FB5" w:rsidP="00647FB5">
      <w:pPr>
        <w:jc w:val="center"/>
      </w:pPr>
    </w:p>
    <w:p w:rsidR="00647FB5" w:rsidRPr="001D2C93" w:rsidRDefault="00647FB5" w:rsidP="00647FB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2C93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затвердження</w:t>
      </w:r>
      <w:r w:rsidRPr="001D2C9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розподільчого балансу</w:t>
      </w:r>
    </w:p>
    <w:p w:rsidR="00647FB5" w:rsidRPr="00210E56" w:rsidRDefault="00647FB5" w:rsidP="00647FB5">
      <w:pPr>
        <w:pStyle w:val="a4"/>
        <w:tabs>
          <w:tab w:val="left" w:pos="-284"/>
        </w:tabs>
        <w:ind w:left="-284"/>
        <w:rPr>
          <w:b/>
          <w:bCs/>
        </w:rPr>
      </w:pPr>
    </w:p>
    <w:p w:rsidR="00647FB5" w:rsidRPr="004D21D8" w:rsidRDefault="00647FB5" w:rsidP="00647FB5">
      <w:pPr>
        <w:jc w:val="both"/>
        <w:rPr>
          <w:rFonts w:ascii="Times New Roman" w:hAnsi="Times New Roman" w:cs="Times New Roman"/>
          <w:sz w:val="26"/>
          <w:szCs w:val="26"/>
        </w:rPr>
      </w:pPr>
      <w:r w:rsidRPr="00A2340E"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>Відповідно до рішення сесії Бучанської міської ради від 05.12.2017 р. № 1574-35-УІІ «Про реорганізацію шляхом поділу Бучанської міської поліклініки» та від 21.12.2017 р. № 1656-36-УІІ «Про затвердження статутів та штатних розписів медичних Центрів»</w:t>
      </w:r>
      <w:r w:rsidRPr="004D21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керуючись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Законом України “Про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самоврядування в Україні”, виконавчий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комітет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Бучанської міської ради</w:t>
      </w:r>
    </w:p>
    <w:p w:rsidR="00647FB5" w:rsidRPr="004D21D8" w:rsidRDefault="00647FB5" w:rsidP="00647FB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1D8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647FB5" w:rsidRDefault="00647FB5" w:rsidP="00647FB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Доручити Бучанському міському голові,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Федоруку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А.П., затвердити розподільчий баланс Бучанської міської поліклініки з подальшим затвердженням його на черговій сесії Бучанської міської ради.</w:t>
      </w:r>
    </w:p>
    <w:p w:rsidR="00647FB5" w:rsidRPr="004D21D8" w:rsidRDefault="00647FB5" w:rsidP="00647FB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D21D8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заступника міського голови з соціально-гуманітарних питань,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С.А.</w:t>
      </w:r>
    </w:p>
    <w:p w:rsidR="00647FB5" w:rsidRDefault="00647FB5" w:rsidP="00647FB5"/>
    <w:p w:rsidR="00647FB5" w:rsidRPr="00387AEE" w:rsidRDefault="00647FB5" w:rsidP="00647FB5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А.П.Федорук</w:t>
      </w:r>
      <w:proofErr w:type="spellEnd"/>
      <w:r w:rsidRPr="00387AEE">
        <w:rPr>
          <w:rFonts w:ascii="Times New Roman" w:hAnsi="Times New Roman" w:cs="Times New Roman"/>
          <w:b/>
          <w:sz w:val="26"/>
          <w:szCs w:val="26"/>
        </w:rPr>
        <w:tab/>
      </w:r>
    </w:p>
    <w:p w:rsidR="00647FB5" w:rsidRPr="00387AEE" w:rsidRDefault="00647FB5" w:rsidP="00647FB5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В.о.к</w:t>
      </w:r>
      <w:r w:rsidRPr="00387AEE">
        <w:rPr>
          <w:rFonts w:ascii="Times New Roman" w:hAnsi="Times New Roman" w:cs="Times New Roman"/>
          <w:b/>
          <w:sz w:val="26"/>
          <w:szCs w:val="26"/>
        </w:rPr>
        <w:t>еруюч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/>
        </w:rPr>
        <w:t>ого</w:t>
      </w:r>
      <w:r w:rsidRPr="00387AEE">
        <w:rPr>
          <w:rFonts w:ascii="Times New Roman" w:hAnsi="Times New Roman" w:cs="Times New Roman"/>
          <w:b/>
          <w:sz w:val="26"/>
          <w:szCs w:val="26"/>
        </w:rPr>
        <w:t xml:space="preserve"> справами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387AEE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Д.О.Гапченко</w:t>
      </w:r>
      <w:proofErr w:type="spellEnd"/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</w:t>
      </w:r>
    </w:p>
    <w:p w:rsidR="00647FB5" w:rsidRDefault="00647FB5" w:rsidP="00647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Погоджено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>:</w:t>
      </w:r>
    </w:p>
    <w:p w:rsidR="00647FB5" w:rsidRDefault="00647FB5" w:rsidP="00647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47FB5" w:rsidRDefault="00647FB5" w:rsidP="00647FB5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Т.О.Шаправський</w:t>
      </w:r>
      <w:proofErr w:type="spellEnd"/>
    </w:p>
    <w:p w:rsidR="00647FB5" w:rsidRDefault="00647FB5" w:rsidP="00647FB5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47FB5" w:rsidRDefault="00647FB5" w:rsidP="00647FB5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Заступник міського голови з </w:t>
      </w:r>
    </w:p>
    <w:p w:rsidR="00647FB5" w:rsidRDefault="00647FB5" w:rsidP="00647FB5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соціально-гуманітарних питань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С.А.Шепетько</w:t>
      </w:r>
      <w:proofErr w:type="spellEnd"/>
    </w:p>
    <w:p w:rsidR="00647FB5" w:rsidRPr="00387AEE" w:rsidRDefault="00647FB5" w:rsidP="00647FB5">
      <w:pPr>
        <w:tabs>
          <w:tab w:val="left" w:pos="70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47FB5" w:rsidRPr="00F65EAC" w:rsidRDefault="00647FB5" w:rsidP="00647FB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Начальник</w:t>
      </w:r>
      <w:r w:rsidRPr="00387AEE">
        <w:rPr>
          <w:rFonts w:ascii="Times New Roman" w:hAnsi="Times New Roman" w:cs="Times New Roman"/>
          <w:sz w:val="26"/>
          <w:szCs w:val="26"/>
        </w:rPr>
        <w:t xml:space="preserve"> фінансового управління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387AE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Т.А.Сімон</w:t>
      </w:r>
      <w:proofErr w:type="spellEnd"/>
    </w:p>
    <w:p w:rsidR="00647FB5" w:rsidRPr="004E2B0D" w:rsidRDefault="00647FB5" w:rsidP="00647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FB5" w:rsidRPr="00DC02B1" w:rsidRDefault="00647FB5" w:rsidP="00647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В.о.з</w:t>
      </w:r>
      <w:r w:rsidRPr="00387AEE">
        <w:rPr>
          <w:rFonts w:ascii="Times New Roman" w:hAnsi="Times New Roman" w:cs="Times New Roman"/>
          <w:sz w:val="26"/>
          <w:szCs w:val="26"/>
        </w:rPr>
        <w:t>авідувач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а</w:t>
      </w:r>
    </w:p>
    <w:p w:rsidR="00647FB5" w:rsidRPr="00924106" w:rsidRDefault="00647FB5" w:rsidP="00647FB5">
      <w:pPr>
        <w:jc w:val="both"/>
        <w:rPr>
          <w:b/>
          <w:szCs w:val="24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юридичн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відділ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387AE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87AEE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387AEE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387AEE"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  <w:lang w:val="uk-UA"/>
        </w:rPr>
        <w:t>М.С.Бєляков</w:t>
      </w:r>
      <w:proofErr w:type="spellEnd"/>
      <w:r w:rsidRPr="00924106">
        <w:rPr>
          <w:b/>
          <w:szCs w:val="24"/>
        </w:rPr>
        <w:tab/>
      </w:r>
    </w:p>
    <w:p w:rsidR="00647FB5" w:rsidRPr="000C16FC" w:rsidRDefault="00647FB5" w:rsidP="00647FB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16FC">
        <w:rPr>
          <w:rFonts w:ascii="Times New Roman" w:hAnsi="Times New Roman" w:cs="Times New Roman"/>
          <w:sz w:val="28"/>
          <w:szCs w:val="28"/>
          <w:lang w:val="uk-UA"/>
        </w:rPr>
        <w:t>Подання:</w:t>
      </w:r>
    </w:p>
    <w:p w:rsidR="00647FB5" w:rsidRDefault="00647FB5" w:rsidP="00647FB5">
      <w:pPr>
        <w:tabs>
          <w:tab w:val="left" w:pos="667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Головний лікар Бучанської міської поліклініки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Л.Я.Бучинський</w:t>
      </w:r>
      <w:proofErr w:type="spellEnd"/>
    </w:p>
    <w:p w:rsidR="006E497C" w:rsidRPr="00647FB5" w:rsidRDefault="006E497C">
      <w:pPr>
        <w:rPr>
          <w:lang w:val="uk-UA"/>
        </w:rPr>
      </w:pPr>
    </w:p>
    <w:sectPr w:rsidR="006E497C" w:rsidRPr="00647FB5" w:rsidSect="0046433F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355B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42"/>
    <w:rsid w:val="0046433F"/>
    <w:rsid w:val="00647FB5"/>
    <w:rsid w:val="006E497C"/>
    <w:rsid w:val="00ED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CDCE"/>
  <w15:chartTrackingRefBased/>
  <w15:docId w15:val="{97F9460D-8382-4640-A840-28C7C2EA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B5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7F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F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7F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47FB5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caption"/>
    <w:basedOn w:val="a"/>
    <w:next w:val="a"/>
    <w:qFormat/>
    <w:rsid w:val="00647FB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rsid w:val="00647F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Знак"/>
    <w:basedOn w:val="a0"/>
    <w:link w:val="a4"/>
    <w:rsid w:val="00647FB5"/>
    <w:rPr>
      <w:rFonts w:ascii="Times New Roman" w:eastAsia="Times New Roman" w:hAnsi="Times New Roman" w:cs="Times New Roman"/>
      <w:sz w:val="24"/>
      <w:szCs w:val="20"/>
      <w:lang w:val="uk-UA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List Paragraph"/>
    <w:basedOn w:val="a"/>
    <w:uiPriority w:val="34"/>
    <w:qFormat/>
    <w:rsid w:val="00647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2018-04-24T10:44:00Z</dcterms:created>
  <dcterms:modified xsi:type="dcterms:W3CDTF">2018-04-24T10:45:00Z</dcterms:modified>
</cp:coreProperties>
</file>